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1D3" w:rsidRPr="001C01D3" w:rsidRDefault="001C01D3" w:rsidP="001C01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Prepiši u bilježnicu:</w:t>
      </w:r>
    </w:p>
    <w:p w:rsid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1D3">
        <w:rPr>
          <w:rFonts w:ascii="Arial" w:eastAsia="Times New Roman" w:hAnsi="Arial" w:cs="Arial"/>
          <w:color w:val="222222"/>
          <w:sz w:val="24"/>
          <w:szCs w:val="24"/>
        </w:rPr>
        <w:t>Dalmacija</w:t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br/>
        <w:t>Klapska pjesma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t>pjeva klapa četveroglasno a cappella(akapela) ili uz pratnju mandoline i gitare.</w:t>
      </w:r>
    </w:p>
    <w:p w:rsid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1D3">
        <w:rPr>
          <w:rFonts w:ascii="Arial" w:eastAsia="Times New Roman" w:hAnsi="Arial" w:cs="Arial"/>
          <w:color w:val="222222"/>
          <w:sz w:val="24"/>
          <w:szCs w:val="24"/>
        </w:rPr>
        <w:br/>
        <w:t>A cappella-pjevanje bez pratnje instrumenata</w:t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1D3">
        <w:rPr>
          <w:rFonts w:ascii="Arial" w:eastAsia="Times New Roman" w:hAnsi="Arial" w:cs="Arial"/>
          <w:color w:val="222222"/>
          <w:sz w:val="24"/>
          <w:szCs w:val="24"/>
        </w:rPr>
        <w:br/>
        <w:t>Slušni primjeri:</w:t>
      </w:r>
    </w:p>
    <w:p w:rsid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1D3">
        <w:rPr>
          <w:rFonts w:ascii="Arial" w:eastAsia="Times New Roman" w:hAnsi="Arial" w:cs="Arial"/>
          <w:color w:val="222222"/>
          <w:sz w:val="24"/>
          <w:szCs w:val="24"/>
        </w:rPr>
        <w:br/>
        <w:t>Falile se Kaštelanke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t>četveroglasno pjevanje uz pratnju mandoline i gitare</w:t>
      </w:r>
    </w:p>
    <w:p w:rsidR="001C01D3" w:rsidRPr="001C01D3" w:rsidRDefault="001C01D3" w:rsidP="001C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1D3">
        <w:rPr>
          <w:rFonts w:ascii="Arial" w:eastAsia="Times New Roman" w:hAnsi="Arial" w:cs="Arial"/>
          <w:color w:val="222222"/>
          <w:sz w:val="24"/>
          <w:szCs w:val="24"/>
        </w:rPr>
        <w:br/>
        <w:t>Projdi vilo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01D3">
        <w:rPr>
          <w:rFonts w:ascii="Arial" w:eastAsia="Times New Roman" w:hAnsi="Arial" w:cs="Arial"/>
          <w:color w:val="222222"/>
          <w:sz w:val="24"/>
          <w:szCs w:val="24"/>
        </w:rPr>
        <w:t>četveroglasno pjevanje a cappella </w:t>
      </w:r>
    </w:p>
    <w:p w:rsidR="001C01D3" w:rsidRDefault="001C01D3">
      <w:bookmarkStart w:id="0" w:name="_GoBack"/>
      <w:bookmarkEnd w:id="0"/>
    </w:p>
    <w:sectPr w:rsidR="001C01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3"/>
    <w:rsid w:val="001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C787"/>
  <w15:chartTrackingRefBased/>
  <w15:docId w15:val="{1C0C101D-D346-495F-9589-05B3FEFD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0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1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8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2020-03-30T09:47:00Z</dcterms:created>
  <dcterms:modified xsi:type="dcterms:W3CDTF">2020-03-30T09:49:00Z</dcterms:modified>
</cp:coreProperties>
</file>